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:rsidR="00F84078" w:rsidRPr="00EE78C1" w:rsidRDefault="00F84078" w:rsidP="0050277C">
      <w:pPr>
        <w:jc w:val="both"/>
        <w:rPr>
          <w:rFonts w:cs="Calibri"/>
          <w:sz w:val="24"/>
          <w:szCs w:val="24"/>
        </w:rPr>
      </w:pPr>
      <w:r w:rsidRPr="00EE78C1">
        <w:rPr>
          <w:rFonts w:cs="Calibri"/>
          <w:b/>
          <w:bCs/>
          <w:sz w:val="24"/>
          <w:szCs w:val="24"/>
        </w:rPr>
        <w:t>DOMANDA DI PARTECIPAZIONE</w:t>
      </w:r>
      <w:r w:rsidRPr="00EE78C1">
        <w:rPr>
          <w:rFonts w:cs="Calibri"/>
          <w:bCs/>
          <w:sz w:val="24"/>
          <w:szCs w:val="24"/>
        </w:rPr>
        <w:t xml:space="preserve"> </w:t>
      </w:r>
      <w:r w:rsidR="008B79DB">
        <w:rPr>
          <w:rFonts w:asciiTheme="minorHAnsi" w:hAnsiTheme="minorHAnsi" w:cs="Calibri"/>
          <w:bCs/>
          <w:sz w:val="24"/>
          <w:szCs w:val="24"/>
        </w:rPr>
        <w:t xml:space="preserve">alla </w:t>
      </w:r>
      <w:r w:rsidR="008B79DB" w:rsidRPr="008B79DB">
        <w:rPr>
          <w:rFonts w:asciiTheme="minorHAnsi" w:hAnsiTheme="minorHAnsi" w:cs="Calibri"/>
          <w:bCs/>
          <w:color w:val="FF0000"/>
          <w:sz w:val="24"/>
          <w:szCs w:val="24"/>
        </w:rPr>
        <w:t>RIAPERTURA</w:t>
      </w:r>
      <w:r w:rsidR="00EE78C1" w:rsidRPr="00EE78C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E78C1" w:rsidRPr="00EE78C1">
        <w:rPr>
          <w:sz w:val="24"/>
          <w:szCs w:val="24"/>
        </w:rPr>
        <w:t>Avviso interno per la costituzione di elenchi ristretti (“</w:t>
      </w:r>
      <w:proofErr w:type="spellStart"/>
      <w:r w:rsidR="00EE78C1" w:rsidRPr="00EE78C1">
        <w:rPr>
          <w:sz w:val="24"/>
          <w:szCs w:val="24"/>
        </w:rPr>
        <w:t>shortlist</w:t>
      </w:r>
      <w:proofErr w:type="spellEnd"/>
      <w:r w:rsidR="00EE78C1" w:rsidRPr="00EE78C1">
        <w:rPr>
          <w:sz w:val="24"/>
          <w:szCs w:val="24"/>
        </w:rPr>
        <w:t>”) di docenti da cui attingere, per conferire l’incarico di realizzare “</w:t>
      </w:r>
      <w:r w:rsidR="00EE78C1" w:rsidRPr="00EE78C1">
        <w:rPr>
          <w:rFonts w:asciiTheme="minorHAnsi" w:hAnsiTheme="minorHAnsi" w:cs="Calibri"/>
          <w:bCs/>
          <w:sz w:val="24"/>
          <w:szCs w:val="24"/>
        </w:rPr>
        <w:t>percorsi di MENTORING/</w:t>
      </w:r>
      <w:proofErr w:type="gramStart"/>
      <w:r w:rsidR="00EE78C1" w:rsidRPr="00EE78C1">
        <w:rPr>
          <w:rFonts w:asciiTheme="minorHAnsi" w:hAnsiTheme="minorHAnsi" w:cs="Calibri"/>
          <w:bCs/>
          <w:sz w:val="24"/>
          <w:szCs w:val="24"/>
        </w:rPr>
        <w:t xml:space="preserve">ORIENTAMENTO </w:t>
      </w:r>
      <w:r w:rsidR="00EE78C1" w:rsidRPr="00EE78C1">
        <w:rPr>
          <w:sz w:val="24"/>
          <w:szCs w:val="24"/>
        </w:rPr>
        <w:t>”</w:t>
      </w:r>
      <w:proofErr w:type="gramEnd"/>
      <w:r w:rsidR="00EE78C1" w:rsidRPr="00EE78C1">
        <w:rPr>
          <w:sz w:val="24"/>
          <w:szCs w:val="24"/>
        </w:rPr>
        <w:t xml:space="preserve">  </w:t>
      </w:r>
      <w:r w:rsidRPr="00EE78C1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EE78C1">
        <w:rPr>
          <w:rFonts w:cs="Calibri"/>
          <w:sz w:val="24"/>
          <w:szCs w:val="24"/>
        </w:rPr>
        <w:t xml:space="preserve">linea di investimento </w:t>
      </w:r>
      <w:r w:rsidRPr="00EE78C1">
        <w:rPr>
          <w:rFonts w:cs="Calibri"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Pr="00EE78C1">
        <w:rPr>
          <w:rFonts w:cs="Calibri"/>
          <w:sz w:val="24"/>
          <w:szCs w:val="24"/>
        </w:rPr>
        <w:t xml:space="preserve"> - Codice progetto </w:t>
      </w:r>
      <w:r w:rsidRPr="00EE78C1">
        <w:rPr>
          <w:rFonts w:cs="Calibri"/>
          <w:bCs/>
          <w:sz w:val="24"/>
          <w:szCs w:val="24"/>
        </w:rPr>
        <w:t>M4C1I1.4-2022-981-P-16225</w:t>
      </w:r>
      <w:r w:rsidRPr="00EE78C1">
        <w:rPr>
          <w:rFonts w:cs="Calibri"/>
          <w:sz w:val="24"/>
          <w:szCs w:val="24"/>
        </w:rPr>
        <w:t xml:space="preserve"> - Titolo </w:t>
      </w:r>
      <w:r w:rsidRPr="00EE78C1">
        <w:rPr>
          <w:rFonts w:cs="Calibri"/>
          <w:bCs/>
          <w:sz w:val="24"/>
          <w:szCs w:val="24"/>
        </w:rPr>
        <w:t xml:space="preserve">I FEEL GOOD - </w:t>
      </w:r>
      <w:r w:rsidRPr="00EE78C1">
        <w:rPr>
          <w:rFonts w:cs="Calibri"/>
          <w:sz w:val="24"/>
          <w:szCs w:val="24"/>
        </w:rPr>
        <w:t xml:space="preserve">CUP </w:t>
      </w:r>
      <w:r w:rsidRPr="00EE78C1">
        <w:rPr>
          <w:rFonts w:cs="Calibri"/>
          <w:bCs/>
          <w:sz w:val="24"/>
          <w:szCs w:val="24"/>
        </w:rPr>
        <w:t>G74D22006400006</w:t>
      </w:r>
      <w:bookmarkStart w:id="0" w:name="_GoBack"/>
      <w:bookmarkEnd w:id="0"/>
    </w:p>
    <w:p w:rsidR="00F84078" w:rsidRPr="00F84078" w:rsidRDefault="00F84078" w:rsidP="00F84078">
      <w:pPr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F84078" w:rsidRPr="00F84078" w:rsidRDefault="00F84078" w:rsidP="00F84078">
      <w:pPr>
        <w:ind w:left="4956" w:firstLine="708"/>
        <w:jc w:val="right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</w:p>
    <w:p w:rsidR="00F84078" w:rsidRPr="00F84078" w:rsidRDefault="00F84078" w:rsidP="00F84078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>IIS TASSARA GHISLANDI</w:t>
      </w:r>
    </w:p>
    <w:p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84078">
        <w:rPr>
          <w:rFonts w:cs="Calibri"/>
          <w:bCs/>
          <w:sz w:val="24"/>
          <w:szCs w:val="24"/>
        </w:rPr>
        <w:t>d.P.R.</w:t>
      </w:r>
      <w:proofErr w:type="spellEnd"/>
      <w:r w:rsidRPr="00F84078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84078">
        <w:rPr>
          <w:rFonts w:cs="Calibri"/>
          <w:bCs/>
          <w:sz w:val="24"/>
          <w:szCs w:val="24"/>
        </w:rPr>
        <w:t>d.P.R.</w:t>
      </w:r>
      <w:proofErr w:type="spellEnd"/>
      <w:r w:rsidRPr="00F84078">
        <w:rPr>
          <w:rFonts w:cs="Calibri"/>
          <w:bCs/>
          <w:sz w:val="24"/>
          <w:szCs w:val="24"/>
        </w:rPr>
        <w:t xml:space="preserve"> n. 445 del 28 dicembre 2000,</w:t>
      </w:r>
    </w:p>
    <w:p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:rsidR="00F84078" w:rsidRPr="00F84078" w:rsidRDefault="00F84078" w:rsidP="00F84078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>alla procedura per la selezione e il reclutamento di</w:t>
      </w:r>
      <w:r w:rsidRPr="00F84078">
        <w:rPr>
          <w:rFonts w:cs="Calibri"/>
          <w:spacing w:val="1"/>
          <w:sz w:val="24"/>
          <w:szCs w:val="24"/>
        </w:rPr>
        <w:t xml:space="preserve"> </w:t>
      </w:r>
      <w:r w:rsidR="0050277C">
        <w:rPr>
          <w:rFonts w:cs="Calibri"/>
          <w:spacing w:val="1"/>
          <w:sz w:val="24"/>
          <w:szCs w:val="24"/>
        </w:rPr>
        <w:t xml:space="preserve">personale interno </w:t>
      </w:r>
      <w:r w:rsidRPr="00F84078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F84078">
        <w:rPr>
          <w:rFonts w:cs="Calibri"/>
          <w:sz w:val="24"/>
          <w:szCs w:val="24"/>
        </w:rPr>
        <w:t xml:space="preserve">linea di investimento </w:t>
      </w:r>
      <w:r w:rsidRPr="00F84078">
        <w:rPr>
          <w:rFonts w:cs="Calibri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Pr="00F84078">
        <w:rPr>
          <w:rFonts w:cs="Calibri"/>
          <w:sz w:val="24"/>
          <w:szCs w:val="24"/>
        </w:rPr>
        <w:t xml:space="preserve"> - Codice progetto </w:t>
      </w:r>
      <w:r w:rsidRPr="00F84078">
        <w:rPr>
          <w:rFonts w:cs="Calibri"/>
          <w:b/>
          <w:bCs/>
          <w:sz w:val="24"/>
          <w:szCs w:val="24"/>
        </w:rPr>
        <w:t>M4C1I1.4-2022-981-P-16225</w:t>
      </w:r>
      <w:r w:rsidRPr="00F84078">
        <w:rPr>
          <w:rFonts w:cs="Calibri"/>
          <w:sz w:val="24"/>
          <w:szCs w:val="24"/>
        </w:rPr>
        <w:t xml:space="preserve"> - Titolo </w:t>
      </w:r>
      <w:r w:rsidRPr="00F84078">
        <w:rPr>
          <w:rFonts w:cs="Calibri"/>
          <w:b/>
          <w:bCs/>
          <w:sz w:val="24"/>
          <w:szCs w:val="24"/>
        </w:rPr>
        <w:t>I FEEL GOOD.</w:t>
      </w:r>
    </w:p>
    <w:p w:rsidR="00F84078" w:rsidRPr="00F84078" w:rsidRDefault="00F84078" w:rsidP="00F8407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 xml:space="preserve">A tal fine, </w:t>
      </w:r>
      <w:r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 w:rsidRPr="00F84078">
        <w:rPr>
          <w:rFonts w:cs="Calibri"/>
          <w:sz w:val="24"/>
          <w:szCs w:val="24"/>
        </w:rPr>
        <w:lastRenderedPageBreak/>
        <w:t>oppure da mancata o tardiva comunicazione del cambiamento degli stessi;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84078" w:rsidRP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F84078" w:rsidRP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dichiarato/a decaduto/a o licenziato/a da un impiego statale;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F84078">
        <w:rPr>
          <w:rFonts w:cs="Calibri"/>
          <w:sz w:val="24"/>
          <w:szCs w:val="24"/>
        </w:rPr>
        <w:t>seguenti:_</w:t>
      </w:r>
      <w:proofErr w:type="gramEnd"/>
      <w:r w:rsidRPr="00F84078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47342F" w:rsidRPr="00364981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p w:rsidR="00364981" w:rsidRDefault="00364981" w:rsidP="00364981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364981" w:rsidRDefault="00364981" w:rsidP="00364981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EE78C1" w:rsidRDefault="00EE78C1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EE78C1" w:rsidRDefault="00EE78C1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117"/>
        <w:gridCol w:w="2684"/>
        <w:gridCol w:w="9"/>
        <w:gridCol w:w="1277"/>
        <w:gridCol w:w="1276"/>
      </w:tblGrid>
      <w:tr w:rsidR="00EE78C1" w:rsidRPr="00F84078" w:rsidTr="00D02114">
        <w:trPr>
          <w:trHeight w:val="688"/>
          <w:jc w:val="center"/>
        </w:trPr>
        <w:tc>
          <w:tcPr>
            <w:tcW w:w="1845" w:type="dxa"/>
          </w:tcPr>
          <w:p w:rsidR="00EE78C1" w:rsidRPr="00F84078" w:rsidRDefault="00EE78C1" w:rsidP="00D0211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117" w:type="dxa"/>
          </w:tcPr>
          <w:p w:rsidR="00EE78C1" w:rsidRPr="00F84078" w:rsidRDefault="00EE78C1" w:rsidP="00D02114">
            <w:pPr>
              <w:tabs>
                <w:tab w:val="left" w:pos="1320"/>
              </w:tabs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684" w:type="dxa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86" w:type="dxa"/>
            <w:gridSpan w:val="2"/>
          </w:tcPr>
          <w:p w:rsidR="00EE78C1" w:rsidRPr="00F84078" w:rsidRDefault="00EE78C1" w:rsidP="00D02114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</w:tcPr>
          <w:p w:rsidR="00EE78C1" w:rsidRPr="00F84078" w:rsidRDefault="00EE78C1" w:rsidP="00D02114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cura dell’IIS</w:t>
            </w:r>
          </w:p>
        </w:tc>
      </w:tr>
      <w:tr w:rsidR="00EE78C1" w:rsidRPr="00F84078" w:rsidTr="00D02114">
        <w:trPr>
          <w:trHeight w:val="688"/>
          <w:jc w:val="center"/>
        </w:trPr>
        <w:tc>
          <w:tcPr>
            <w:tcW w:w="1845" w:type="dxa"/>
          </w:tcPr>
          <w:p w:rsidR="00EE78C1" w:rsidRPr="00261820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6E759C">
              <w:rPr>
                <w:rFonts w:cs="Calibri"/>
                <w:b/>
              </w:rPr>
              <w:t>TITOLO DI ACCESSO</w:t>
            </w:r>
            <w:r>
              <w:rPr>
                <w:rFonts w:cs="Calibri"/>
                <w:b/>
              </w:rPr>
              <w:t xml:space="preserve"> </w:t>
            </w:r>
            <w:r w:rsidRPr="00261820">
              <w:rPr>
                <w:rFonts w:cs="Calibri"/>
              </w:rPr>
              <w:t>(non valutato perché titolo di accesso)</w:t>
            </w:r>
          </w:p>
          <w:p w:rsidR="00EE78C1" w:rsidRPr="00553454" w:rsidRDefault="00EE78C1" w:rsidP="00D0211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363" w:type="dxa"/>
            <w:gridSpan w:val="5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Possesso di Laurea Magistrale</w:t>
            </w:r>
            <w:r>
              <w:rPr>
                <w:rFonts w:cs="Calibri"/>
              </w:rPr>
              <w:t xml:space="preserve"> o V.O. in _________________________________</w:t>
            </w:r>
          </w:p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>Diploma in ______________________________________________________</w:t>
            </w:r>
          </w:p>
          <w:p w:rsidR="00EE78C1" w:rsidRDefault="00EE78C1" w:rsidP="00D02114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</w:tr>
      <w:tr w:rsidR="00EE78C1" w:rsidRPr="00F84078" w:rsidTr="00D02114">
        <w:trPr>
          <w:trHeight w:val="516"/>
          <w:jc w:val="center"/>
        </w:trPr>
        <w:tc>
          <w:tcPr>
            <w:tcW w:w="1845" w:type="dxa"/>
            <w:vMerge w:val="restart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Titoli di studio</w:t>
            </w:r>
          </w:p>
          <w:p w:rsidR="00EE78C1" w:rsidRPr="00F84078" w:rsidRDefault="00EE78C1" w:rsidP="00D02114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i/>
                <w:iCs/>
              </w:rPr>
              <w:t>(Da valutare alla luce del</w:t>
            </w:r>
            <w:r>
              <w:rPr>
                <w:rFonts w:cs="Calibri"/>
                <w:i/>
                <w:iCs/>
              </w:rPr>
              <w:t xml:space="preserve"> CV</w:t>
            </w:r>
            <w:r w:rsidRPr="00F84078">
              <w:rPr>
                <w:rFonts w:cs="Calibri"/>
                <w:i/>
                <w:iCs/>
              </w:rPr>
              <w:t>)</w:t>
            </w:r>
          </w:p>
        </w:tc>
        <w:tc>
          <w:tcPr>
            <w:tcW w:w="3117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 xml:space="preserve">ulteriore laurea </w:t>
            </w:r>
          </w:p>
        </w:tc>
        <w:tc>
          <w:tcPr>
            <w:tcW w:w="2693" w:type="dxa"/>
            <w:gridSpan w:val="2"/>
            <w:vAlign w:val="center"/>
          </w:tcPr>
          <w:p w:rsidR="00EE78C1" w:rsidRDefault="00EE78C1" w:rsidP="00D02114">
            <w:pPr>
              <w:spacing w:after="0" w:line="240" w:lineRule="auto"/>
              <w:ind w:left="34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:rsidR="00EE78C1" w:rsidRPr="00F84078" w:rsidRDefault="00EE78C1" w:rsidP="00D02114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</w:t>
            </w:r>
          </w:p>
        </w:tc>
        <w:tc>
          <w:tcPr>
            <w:tcW w:w="1277" w:type="dxa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276" w:type="dxa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EE78C1" w:rsidRPr="00F84078" w:rsidTr="00D02114">
        <w:trPr>
          <w:trHeight w:val="1266"/>
          <w:jc w:val="center"/>
        </w:trPr>
        <w:tc>
          <w:tcPr>
            <w:tcW w:w="1845" w:type="dxa"/>
            <w:vMerge/>
          </w:tcPr>
          <w:p w:rsidR="00EE78C1" w:rsidRPr="00F84078" w:rsidRDefault="00EE78C1" w:rsidP="00D02114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</w:p>
        </w:tc>
        <w:tc>
          <w:tcPr>
            <w:tcW w:w="2684" w:type="dxa"/>
            <w:vAlign w:val="center"/>
          </w:tcPr>
          <w:p w:rsidR="00EE78C1" w:rsidRPr="004C5F87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 w:rsidRPr="004C5F87">
              <w:rPr>
                <w:rFonts w:cs="Calibri"/>
              </w:rPr>
              <w:t>2 PUNTI PER TITOLO</w:t>
            </w:r>
          </w:p>
          <w:p w:rsidR="00EE78C1" w:rsidRPr="00F84078" w:rsidRDefault="00EE78C1" w:rsidP="00D02114">
            <w:pPr>
              <w:spacing w:after="0" w:line="240" w:lineRule="auto"/>
              <w:ind w:firstLine="34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EE78C1" w:rsidRPr="00F84078" w:rsidTr="00D02114">
        <w:trPr>
          <w:trHeight w:val="1266"/>
          <w:jc w:val="center"/>
        </w:trPr>
        <w:tc>
          <w:tcPr>
            <w:tcW w:w="1845" w:type="dxa"/>
            <w:vMerge/>
          </w:tcPr>
          <w:p w:rsidR="00EE78C1" w:rsidRPr="00F84078" w:rsidRDefault="00EE78C1" w:rsidP="00D02114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E78C1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Corsi di formazione di almeno 10 ore afferenti alla tipologia di intervento</w:t>
            </w:r>
          </w:p>
        </w:tc>
        <w:tc>
          <w:tcPr>
            <w:tcW w:w="2684" w:type="dxa"/>
            <w:vAlign w:val="center"/>
          </w:tcPr>
          <w:p w:rsidR="00EE78C1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 w:rsidRPr="00660318">
              <w:rPr>
                <w:rFonts w:cs="Calibri"/>
              </w:rPr>
              <w:t>PUNTI 2 PER ULTERIORE TITOLO</w:t>
            </w:r>
          </w:p>
          <w:p w:rsidR="00EE78C1" w:rsidRPr="004C5F87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EE78C1" w:rsidRPr="00F84078" w:rsidTr="00D02114">
        <w:trPr>
          <w:trHeight w:val="1512"/>
          <w:jc w:val="center"/>
        </w:trPr>
        <w:tc>
          <w:tcPr>
            <w:tcW w:w="1845" w:type="dxa"/>
            <w:vMerge w:val="restart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Esperienza professionale</w:t>
            </w:r>
          </w:p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i/>
                <w:iCs/>
              </w:rPr>
            </w:pPr>
            <w:r w:rsidRPr="00F84078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  <w:i/>
                <w:iCs/>
                <w:highlight w:val="cyan"/>
              </w:rPr>
            </w:pPr>
            <w:r>
              <w:t>Esperienze nel ruolo di esperto in progetti PON – POR - PNSD – PNRR coerenti con l’incarico richiesto</w:t>
            </w:r>
          </w:p>
        </w:tc>
        <w:tc>
          <w:tcPr>
            <w:tcW w:w="2684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</w:rPr>
              <w:t>5 PUNTI per incarico</w:t>
            </w:r>
          </w:p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Max  30 punti</w:t>
            </w:r>
          </w:p>
        </w:tc>
        <w:tc>
          <w:tcPr>
            <w:tcW w:w="1276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EE78C1" w:rsidRPr="00F84078" w:rsidTr="00D02114">
        <w:trPr>
          <w:trHeight w:val="1125"/>
          <w:jc w:val="center"/>
        </w:trPr>
        <w:tc>
          <w:tcPr>
            <w:tcW w:w="1845" w:type="dxa"/>
            <w:vMerge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Anzianità di servizio a tempo  indeterminato</w:t>
            </w:r>
          </w:p>
        </w:tc>
        <w:tc>
          <w:tcPr>
            <w:tcW w:w="2684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</w:tc>
        <w:tc>
          <w:tcPr>
            <w:tcW w:w="1286" w:type="dxa"/>
            <w:gridSpan w:val="2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</w:rPr>
              <w:t>2 PUNTI per ogni anno</w:t>
            </w:r>
          </w:p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Max 40 punti</w:t>
            </w:r>
          </w:p>
        </w:tc>
        <w:tc>
          <w:tcPr>
            <w:tcW w:w="1276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EE78C1" w:rsidRPr="00F84078" w:rsidTr="00D02114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 xml:space="preserve">Precedenti esperienze nella gestione di piattaforme GPU, SIF, MEPA </w:t>
            </w:r>
            <w:proofErr w:type="spellStart"/>
            <w:r w:rsidRPr="00F84078">
              <w:rPr>
                <w:rFonts w:cs="Calibri"/>
              </w:rPr>
              <w:t>ecc</w:t>
            </w:r>
            <w:proofErr w:type="spellEnd"/>
          </w:p>
        </w:tc>
        <w:tc>
          <w:tcPr>
            <w:tcW w:w="2684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</w:rPr>
              <w:t xml:space="preserve">2 PUNTI per esperienza di durata </w:t>
            </w:r>
            <w:r>
              <w:rPr>
                <w:rFonts w:cs="Calibri"/>
              </w:rPr>
              <w:t>a</w:t>
            </w:r>
            <w:r w:rsidRPr="00F84078">
              <w:rPr>
                <w:rFonts w:cs="Calibri"/>
              </w:rPr>
              <w:t>nnuale</w:t>
            </w:r>
          </w:p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>Max 10 punti</w:t>
            </w:r>
          </w:p>
        </w:tc>
        <w:tc>
          <w:tcPr>
            <w:tcW w:w="1276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EE78C1" w:rsidRPr="00F84078" w:rsidTr="00D02114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:rsidR="00EE78C1" w:rsidRPr="00553454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t>Esperienze nel ruolo di docente in progetti di ampliamento dell’offerta formativa quali sportelli didattici e corsi di recupero e corsi di italiano L2</w:t>
            </w:r>
          </w:p>
        </w:tc>
        <w:tc>
          <w:tcPr>
            <w:tcW w:w="2684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 </w:t>
            </w:r>
            <w:r w:rsidRPr="00F84078">
              <w:rPr>
                <w:rFonts w:cs="Calibri"/>
              </w:rPr>
              <w:t>PUNTI</w:t>
            </w:r>
          </w:p>
          <w:p w:rsidR="00EE78C1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 xml:space="preserve">Max </w:t>
            </w:r>
            <w:r>
              <w:rPr>
                <w:rFonts w:cs="Calibri"/>
                <w:b/>
                <w:bCs/>
              </w:rPr>
              <w:t>15</w:t>
            </w:r>
            <w:r w:rsidRPr="00F84078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EE78C1" w:rsidRPr="00F84078" w:rsidRDefault="00EE78C1" w:rsidP="00D02114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</w:tbl>
    <w:p w:rsidR="00EE78C1" w:rsidRDefault="00EE78C1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:rsidR="00F84078" w:rsidRP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lastRenderedPageBreak/>
        <w:t xml:space="preserve">Si allega alla presente </w:t>
      </w:r>
      <w:r w:rsidRPr="00F84078">
        <w:rPr>
          <w:rFonts w:cs="Calibri"/>
          <w:i/>
          <w:iCs/>
          <w:sz w:val="24"/>
          <w:szCs w:val="24"/>
        </w:rPr>
        <w:t>curriculum vitae</w:t>
      </w:r>
      <w:r w:rsidRPr="00F84078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4078" w:rsidRPr="00F84078" w:rsidTr="00017F6C">
        <w:tc>
          <w:tcPr>
            <w:tcW w:w="4814" w:type="dxa"/>
          </w:tcPr>
          <w:p w:rsidR="00F84078" w:rsidRPr="00F84078" w:rsidRDefault="00F84078" w:rsidP="00F8407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F84078" w:rsidRPr="00F84078" w:rsidRDefault="00F84078" w:rsidP="00F8407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F84078" w:rsidRPr="00F84078" w:rsidTr="00017F6C">
        <w:tc>
          <w:tcPr>
            <w:tcW w:w="4814" w:type="dxa"/>
          </w:tcPr>
          <w:p w:rsidR="00F84078" w:rsidRPr="00F84078" w:rsidRDefault="00F84078" w:rsidP="00F8407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F84078" w:rsidRPr="00F84078" w:rsidRDefault="00F84078" w:rsidP="00F8407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309BC" w:rsidRPr="0022484E" w:rsidRDefault="00B309BC" w:rsidP="0022484E">
      <w:pPr>
        <w:rPr>
          <w:sz w:val="24"/>
          <w:szCs w:val="24"/>
        </w:rPr>
      </w:pPr>
    </w:p>
    <w:sectPr w:rsidR="00B309BC" w:rsidRPr="0022484E" w:rsidSect="008E17E5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5D" w:rsidRDefault="00EA345D" w:rsidP="00220AF5">
      <w:pPr>
        <w:spacing w:after="0" w:line="240" w:lineRule="auto"/>
      </w:pPr>
      <w:r>
        <w:separator/>
      </w:r>
    </w:p>
  </w:endnote>
  <w:endnote w:type="continuationSeparator" w:id="0">
    <w:p w:rsidR="00EA345D" w:rsidRDefault="00EA345D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5D" w:rsidRDefault="00EA345D" w:rsidP="00220AF5">
      <w:pPr>
        <w:spacing w:after="0" w:line="240" w:lineRule="auto"/>
      </w:pPr>
      <w:r>
        <w:separator/>
      </w:r>
    </w:p>
  </w:footnote>
  <w:footnote w:type="continuationSeparator" w:id="0">
    <w:p w:rsidR="00EA345D" w:rsidRDefault="00EA345D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20B64C8E" wp14:editId="0CA39830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20"/>
  </w:num>
  <w:num w:numId="12">
    <w:abstractNumId w:val="3"/>
  </w:num>
  <w:num w:numId="13">
    <w:abstractNumId w:val="17"/>
  </w:num>
  <w:num w:numId="14">
    <w:abstractNumId w:val="19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91F30"/>
    <w:rsid w:val="001103DD"/>
    <w:rsid w:val="00190BAB"/>
    <w:rsid w:val="00191171"/>
    <w:rsid w:val="00191ECC"/>
    <w:rsid w:val="00217024"/>
    <w:rsid w:val="00220AF5"/>
    <w:rsid w:val="0022484E"/>
    <w:rsid w:val="00224ED3"/>
    <w:rsid w:val="00240502"/>
    <w:rsid w:val="00252DF2"/>
    <w:rsid w:val="00297405"/>
    <w:rsid w:val="00297AEB"/>
    <w:rsid w:val="002C5E76"/>
    <w:rsid w:val="002D2AAA"/>
    <w:rsid w:val="002D5518"/>
    <w:rsid w:val="00325512"/>
    <w:rsid w:val="0035189D"/>
    <w:rsid w:val="00363B9B"/>
    <w:rsid w:val="00364981"/>
    <w:rsid w:val="003742A7"/>
    <w:rsid w:val="00397508"/>
    <w:rsid w:val="003C7A80"/>
    <w:rsid w:val="0041715B"/>
    <w:rsid w:val="00453BB7"/>
    <w:rsid w:val="0047342F"/>
    <w:rsid w:val="0049358F"/>
    <w:rsid w:val="00494F0F"/>
    <w:rsid w:val="0050277C"/>
    <w:rsid w:val="00507811"/>
    <w:rsid w:val="0057573A"/>
    <w:rsid w:val="00583132"/>
    <w:rsid w:val="00597EAD"/>
    <w:rsid w:val="00611FDE"/>
    <w:rsid w:val="00673155"/>
    <w:rsid w:val="006950FD"/>
    <w:rsid w:val="006D5C99"/>
    <w:rsid w:val="00711A39"/>
    <w:rsid w:val="00720FC6"/>
    <w:rsid w:val="00736F15"/>
    <w:rsid w:val="007429E6"/>
    <w:rsid w:val="007934EC"/>
    <w:rsid w:val="007D3495"/>
    <w:rsid w:val="007E33A9"/>
    <w:rsid w:val="00862BD0"/>
    <w:rsid w:val="00862EBB"/>
    <w:rsid w:val="008A6097"/>
    <w:rsid w:val="008B3B91"/>
    <w:rsid w:val="008B79DB"/>
    <w:rsid w:val="008E17E5"/>
    <w:rsid w:val="008F4A61"/>
    <w:rsid w:val="009269C0"/>
    <w:rsid w:val="00936116"/>
    <w:rsid w:val="00960E20"/>
    <w:rsid w:val="00961CCC"/>
    <w:rsid w:val="00966AE3"/>
    <w:rsid w:val="009A0A3D"/>
    <w:rsid w:val="00A00CCF"/>
    <w:rsid w:val="00A00ED6"/>
    <w:rsid w:val="00A10AB4"/>
    <w:rsid w:val="00A17CA1"/>
    <w:rsid w:val="00A526F4"/>
    <w:rsid w:val="00A853C9"/>
    <w:rsid w:val="00A927D5"/>
    <w:rsid w:val="00AB5CEC"/>
    <w:rsid w:val="00AD39C6"/>
    <w:rsid w:val="00AD7B81"/>
    <w:rsid w:val="00AE635E"/>
    <w:rsid w:val="00AF4BC6"/>
    <w:rsid w:val="00B24C6E"/>
    <w:rsid w:val="00B309BC"/>
    <w:rsid w:val="00B6499D"/>
    <w:rsid w:val="00B8476A"/>
    <w:rsid w:val="00B8762D"/>
    <w:rsid w:val="00BB6768"/>
    <w:rsid w:val="00BC2F75"/>
    <w:rsid w:val="00C278DA"/>
    <w:rsid w:val="00C90529"/>
    <w:rsid w:val="00CA4E7C"/>
    <w:rsid w:val="00CE2A1E"/>
    <w:rsid w:val="00CF1AD4"/>
    <w:rsid w:val="00D12B11"/>
    <w:rsid w:val="00D2046D"/>
    <w:rsid w:val="00D2435A"/>
    <w:rsid w:val="00D65753"/>
    <w:rsid w:val="00E00460"/>
    <w:rsid w:val="00E1171B"/>
    <w:rsid w:val="00E65011"/>
    <w:rsid w:val="00E656DA"/>
    <w:rsid w:val="00E71198"/>
    <w:rsid w:val="00E71C6B"/>
    <w:rsid w:val="00E846D4"/>
    <w:rsid w:val="00EA01FA"/>
    <w:rsid w:val="00EA345D"/>
    <w:rsid w:val="00EB6002"/>
    <w:rsid w:val="00EE78C1"/>
    <w:rsid w:val="00F65C31"/>
    <w:rsid w:val="00F84078"/>
    <w:rsid w:val="00F8620B"/>
    <w:rsid w:val="00F95E1B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82021"/>
  <w14:defaultImageDpi w14:val="0"/>
  <w15:docId w15:val="{658313AB-14CB-4C34-B617-73360A7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val="x-none"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Ufficio Stipendi</cp:lastModifiedBy>
  <cp:revision>3</cp:revision>
  <cp:lastPrinted>2023-11-25T09:58:00Z</cp:lastPrinted>
  <dcterms:created xsi:type="dcterms:W3CDTF">2024-02-22T13:28:00Z</dcterms:created>
  <dcterms:modified xsi:type="dcterms:W3CDTF">2024-04-05T12:04:00Z</dcterms:modified>
</cp:coreProperties>
</file>